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706" w:rsidRDefault="00633706">
      <w:pPr>
        <w:rPr>
          <w:rFonts w:hint="eastAsia"/>
        </w:rPr>
      </w:pPr>
      <w:bookmarkStart w:id="0" w:name="_GoBack"/>
      <w:bookmarkEnd w:id="0"/>
    </w:p>
    <w:p w:rsidR="00633706" w:rsidRPr="001934C8" w:rsidRDefault="00633706" w:rsidP="0063370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Postdoctoral Scholar </w:t>
      </w:r>
      <w:r>
        <w:rPr>
          <w:rFonts w:hint="eastAsia"/>
          <w:b/>
          <w:sz w:val="36"/>
          <w:szCs w:val="36"/>
        </w:rPr>
        <w:t>Pr</w:t>
      </w:r>
      <w:r>
        <w:rPr>
          <w:b/>
          <w:sz w:val="36"/>
          <w:szCs w:val="36"/>
        </w:rPr>
        <w:t xml:space="preserve">ogram </w:t>
      </w:r>
      <w:r w:rsidRPr="005B1192">
        <w:rPr>
          <w:b/>
          <w:sz w:val="36"/>
          <w:szCs w:val="36"/>
        </w:rPr>
        <w:t>Online Application Guide</w:t>
      </w:r>
    </w:p>
    <w:p w:rsidR="00633706" w:rsidRPr="00627BCB" w:rsidRDefault="00633706" w:rsidP="00633706">
      <w:pPr>
        <w:spacing w:beforeLines="50" w:before="180"/>
        <w:rPr>
          <w:rFonts w:ascii="Times New Roman" w:hAnsi="Times New Roman" w:cs="Times New Roman"/>
          <w:b/>
          <w:color w:val="0070C0"/>
          <w:sz w:val="40"/>
          <w:szCs w:val="40"/>
          <w:shd w:val="pct15" w:color="auto" w:fill="FFFFFF"/>
        </w:rPr>
      </w:pPr>
      <w:r w:rsidRPr="00627BCB">
        <w:rPr>
          <w:rFonts w:ascii="Times New Roman" w:hAnsi="Times New Roman" w:cs="Times New Roman"/>
          <w:b/>
          <w:color w:val="0070C0"/>
          <w:sz w:val="40"/>
          <w:szCs w:val="40"/>
          <w:shd w:val="pct15" w:color="auto" w:fill="FFFFFF"/>
        </w:rPr>
        <w:t>Applicant</w:t>
      </w:r>
    </w:p>
    <w:p w:rsidR="00633706" w:rsidRPr="001934C8" w:rsidRDefault="00633706" w:rsidP="00633706">
      <w:pPr>
        <w:widowControl/>
        <w:rPr>
          <w:b/>
          <w:sz w:val="28"/>
          <w:szCs w:val="28"/>
        </w:rPr>
      </w:pPr>
    </w:p>
    <w:p w:rsidR="00633706" w:rsidRPr="00412D32" w:rsidRDefault="00633706" w:rsidP="00633706">
      <w:pPr>
        <w:widowControl/>
        <w:spacing w:afterLines="50" w:after="180" w:line="340" w:lineRule="exact"/>
        <w:jc w:val="both"/>
        <w:rPr>
          <w:rFonts w:ascii="Times New Roman" w:eastAsia="新細明體" w:hAnsi="Times New Roman" w:cs="Times New Roman"/>
          <w:b/>
          <w:color w:val="393939"/>
          <w:kern w:val="0"/>
          <w:sz w:val="28"/>
          <w:szCs w:val="28"/>
          <w:shd w:val="clear" w:color="auto" w:fill="FCF9F7"/>
        </w:rPr>
      </w:pPr>
      <w:r w:rsidRPr="00117397">
        <w:rPr>
          <w:rFonts w:ascii="Times New Roman" w:eastAsia="新細明體" w:hAnsi="Times New Roman" w:cs="Times New Roman" w:hint="eastAsia"/>
          <w:b/>
          <w:color w:val="393939"/>
          <w:kern w:val="0"/>
          <w:sz w:val="28"/>
          <w:szCs w:val="28"/>
          <w:shd w:val="clear" w:color="auto" w:fill="FCF9F7"/>
        </w:rPr>
        <w:t>1</w:t>
      </w:r>
      <w:r w:rsidRPr="00117397">
        <w:rPr>
          <w:rFonts w:ascii="Times New Roman" w:eastAsia="新細明體" w:hAnsi="Times New Roman" w:cs="Times New Roman"/>
          <w:b/>
          <w:color w:val="393939"/>
          <w:kern w:val="0"/>
          <w:sz w:val="28"/>
          <w:szCs w:val="28"/>
          <w:shd w:val="clear" w:color="auto" w:fill="FCF9F7"/>
        </w:rPr>
        <w:t>. Login</w:t>
      </w:r>
    </w:p>
    <w:p w:rsidR="00633706" w:rsidRPr="001934C8" w:rsidRDefault="00633706" w:rsidP="00633706">
      <w:pPr>
        <w:widowControl/>
        <w:spacing w:line="340" w:lineRule="exact"/>
        <w:jc w:val="both"/>
        <w:rPr>
          <w:rFonts w:ascii="Times New Roman" w:eastAsia="新細明體" w:hAnsi="Times New Roman" w:cs="Times New Roman"/>
          <w:color w:val="393939"/>
          <w:kern w:val="0"/>
          <w:sz w:val="28"/>
          <w:szCs w:val="28"/>
          <w:shd w:val="clear" w:color="auto" w:fill="FCF9F7"/>
        </w:rPr>
      </w:pPr>
      <w:r w:rsidRPr="001934C8">
        <w:rPr>
          <w:rFonts w:ascii="Times New Roman" w:eastAsia="新細明體" w:hAnsi="Times New Roman" w:cs="Times New Roman"/>
          <w:color w:val="393939"/>
          <w:kern w:val="0"/>
          <w:sz w:val="28"/>
          <w:szCs w:val="28"/>
          <w:shd w:val="clear" w:color="auto" w:fill="FCF9F7"/>
        </w:rPr>
        <w:t xml:space="preserve">Applicants should register a user account to access </w:t>
      </w:r>
      <w:r w:rsidRPr="001934C8">
        <w:rPr>
          <w:rFonts w:ascii="Times New Roman" w:eastAsia="新細明體" w:hAnsi="Times New Roman" w:cs="Times New Roman"/>
          <w:b/>
          <w:color w:val="000000" w:themeColor="text1"/>
          <w:kern w:val="0"/>
          <w:sz w:val="28"/>
          <w:szCs w:val="28"/>
          <w:shd w:val="clear" w:color="auto" w:fill="FCF9F7"/>
        </w:rPr>
        <w:t>Academic Service and Management System</w:t>
      </w:r>
      <w:r w:rsidRPr="001934C8">
        <w:rPr>
          <w:rFonts w:ascii="Times New Roman" w:eastAsia="新細明體" w:hAnsi="Times New Roman" w:cs="Times New Roman"/>
          <w:color w:val="000000" w:themeColor="text1"/>
          <w:kern w:val="0"/>
          <w:sz w:val="28"/>
          <w:szCs w:val="28"/>
          <w:shd w:val="clear" w:color="auto" w:fill="FCF9F7"/>
        </w:rPr>
        <w:t xml:space="preserve"> (https://asms.sinica.edu.tw)</w:t>
      </w:r>
      <w:r w:rsidRPr="001934C8">
        <w:rPr>
          <w:rFonts w:ascii="Times New Roman" w:eastAsia="新細明體" w:hAnsi="Times New Roman" w:cs="Times New Roman"/>
          <w:color w:val="393939"/>
          <w:kern w:val="0"/>
          <w:sz w:val="28"/>
          <w:szCs w:val="28"/>
          <w:shd w:val="clear" w:color="auto" w:fill="FCF9F7"/>
        </w:rPr>
        <w:t xml:space="preserve"> to start the application. AS colleagues may use their SSO accounts to log</w:t>
      </w:r>
      <w:r>
        <w:rPr>
          <w:rFonts w:ascii="Times New Roman" w:eastAsia="新細明體" w:hAnsi="Times New Roman" w:cs="Times New Roman" w:hint="eastAsia"/>
          <w:color w:val="393939"/>
          <w:kern w:val="0"/>
          <w:sz w:val="28"/>
          <w:szCs w:val="28"/>
          <w:shd w:val="clear" w:color="auto" w:fill="FCF9F7"/>
        </w:rPr>
        <w:t xml:space="preserve"> </w:t>
      </w:r>
      <w:r w:rsidRPr="001934C8">
        <w:rPr>
          <w:rFonts w:ascii="Times New Roman" w:eastAsia="新細明體" w:hAnsi="Times New Roman" w:cs="Times New Roman"/>
          <w:color w:val="393939"/>
          <w:kern w:val="0"/>
          <w:sz w:val="28"/>
          <w:szCs w:val="28"/>
          <w:shd w:val="clear" w:color="auto" w:fill="FCF9F7"/>
        </w:rPr>
        <w:t>in.</w:t>
      </w: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BDBB8E5" wp14:editId="0750E297">
            <wp:extent cx="6013450" cy="3341077"/>
            <wp:effectExtent l="0" t="0" r="635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6388" cy="335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rPr>
          <w:b/>
          <w:sz w:val="36"/>
          <w:szCs w:val="36"/>
        </w:rPr>
      </w:pP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5117394" wp14:editId="498BBB7F">
            <wp:extent cx="6100982" cy="2808424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423" cy="284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0A4E2F6" wp14:editId="20A3B975">
            <wp:extent cx="6192520" cy="2664069"/>
            <wp:effectExtent l="0" t="0" r="0" b="317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3725" cy="26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rPr>
          <w:b/>
          <w:sz w:val="36"/>
          <w:szCs w:val="36"/>
        </w:rPr>
      </w:pPr>
    </w:p>
    <w:p w:rsidR="00633706" w:rsidRPr="00117397" w:rsidRDefault="00633706" w:rsidP="00633706">
      <w:pPr>
        <w:rPr>
          <w:rFonts w:ascii="Times New Roman" w:hAnsi="Times New Roman" w:cs="Times New Roman"/>
          <w:b/>
          <w:sz w:val="28"/>
          <w:szCs w:val="28"/>
        </w:rPr>
      </w:pPr>
      <w:r w:rsidRPr="00117397">
        <w:rPr>
          <w:rFonts w:ascii="Times New Roman" w:hAnsi="Times New Roman" w:cs="Times New Roman"/>
          <w:b/>
          <w:sz w:val="28"/>
          <w:szCs w:val="28"/>
        </w:rPr>
        <w:t>2. Switch Role</w:t>
      </w: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40E78EC" wp14:editId="7A41D125">
            <wp:extent cx="6250940" cy="2391508"/>
            <wp:effectExtent l="0" t="0" r="0" b="889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2080" cy="24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Pr="00117397" w:rsidRDefault="00633706" w:rsidP="00633706">
      <w:pPr>
        <w:spacing w:beforeLines="100" w:before="360"/>
        <w:rPr>
          <w:rFonts w:ascii="Times New Roman" w:hAnsi="Times New Roman" w:cs="Times New Roman"/>
          <w:b/>
          <w:sz w:val="28"/>
          <w:szCs w:val="28"/>
        </w:rPr>
      </w:pPr>
      <w:r w:rsidRPr="00117397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Update </w:t>
      </w:r>
      <w:r w:rsidRPr="00117397">
        <w:rPr>
          <w:rFonts w:ascii="Times New Roman" w:hAnsi="Times New Roman" w:cs="Times New Roman"/>
          <w:b/>
          <w:sz w:val="28"/>
          <w:szCs w:val="28"/>
        </w:rPr>
        <w:t>CV</w:t>
      </w: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A01695C" wp14:editId="3333BE12">
            <wp:extent cx="6180235" cy="2488223"/>
            <wp:effectExtent l="0" t="0" r="0" b="762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7067" cy="250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spacing w:beforeLines="100" w:before="360"/>
        <w:rPr>
          <w:rFonts w:ascii="Times New Roman" w:hAnsi="Times New Roman" w:cs="Times New Roman"/>
          <w:b/>
          <w:sz w:val="28"/>
          <w:szCs w:val="28"/>
        </w:rPr>
      </w:pPr>
    </w:p>
    <w:p w:rsidR="00633706" w:rsidRPr="00117397" w:rsidRDefault="00633706" w:rsidP="00633706">
      <w:pPr>
        <w:spacing w:beforeLines="100" w:before="360"/>
        <w:rPr>
          <w:rFonts w:ascii="Times New Roman" w:hAnsi="Times New Roman" w:cs="Times New Roman"/>
          <w:b/>
          <w:sz w:val="28"/>
          <w:szCs w:val="28"/>
        </w:rPr>
      </w:pPr>
      <w:r w:rsidRPr="001173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Select the application item </w:t>
      </w: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30F9599" wp14:editId="67EAFF59">
            <wp:extent cx="6128238" cy="2575560"/>
            <wp:effectExtent l="0" t="0" r="635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729" cy="257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Pr="00117397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D52E155" wp14:editId="2F9B5837">
            <wp:extent cx="6127750" cy="2103755"/>
            <wp:effectExtent l="0" t="0" r="635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8010" cy="21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Pr="00386A67" w:rsidRDefault="00633706" w:rsidP="00633706">
      <w:pPr>
        <w:rPr>
          <w:b/>
          <w:sz w:val="21"/>
          <w:szCs w:val="21"/>
        </w:rPr>
      </w:pPr>
      <w:r w:rsidRPr="00386A67">
        <w:rPr>
          <w:b/>
          <w:sz w:val="21"/>
          <w:szCs w:val="21"/>
        </w:rPr>
        <w:t xml:space="preserve">Academia </w:t>
      </w:r>
      <w:proofErr w:type="spellStart"/>
      <w:r w:rsidRPr="00386A67">
        <w:rPr>
          <w:b/>
          <w:sz w:val="21"/>
          <w:szCs w:val="21"/>
        </w:rPr>
        <w:t>Sinica</w:t>
      </w:r>
      <w:proofErr w:type="spellEnd"/>
      <w:r w:rsidRPr="00386A67">
        <w:rPr>
          <w:b/>
          <w:sz w:val="21"/>
          <w:szCs w:val="21"/>
        </w:rPr>
        <w:t xml:space="preserve"> Postdoctoral </w:t>
      </w:r>
      <w:r w:rsidRPr="00386A67">
        <w:rPr>
          <w:rFonts w:hint="eastAsia"/>
          <w:b/>
          <w:sz w:val="21"/>
          <w:szCs w:val="21"/>
        </w:rPr>
        <w:t>Sc</w:t>
      </w:r>
      <w:r w:rsidRPr="00386A67">
        <w:rPr>
          <w:b/>
          <w:sz w:val="21"/>
          <w:szCs w:val="21"/>
        </w:rPr>
        <w:t>holar Program (Mathematics and Physical Sciences)</w:t>
      </w:r>
      <w:r>
        <w:rPr>
          <w:b/>
          <w:sz w:val="21"/>
          <w:szCs w:val="21"/>
        </w:rPr>
        <w:t>-202</w:t>
      </w:r>
      <w:r>
        <w:rPr>
          <w:rFonts w:hint="eastAsia"/>
          <w:b/>
          <w:sz w:val="21"/>
          <w:szCs w:val="21"/>
        </w:rPr>
        <w:t>4</w:t>
      </w:r>
      <w:r>
        <w:rPr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>1</w:t>
      </w:r>
      <w:r w:rsidRPr="00CA4C45">
        <w:rPr>
          <w:rFonts w:hint="eastAsia"/>
          <w:b/>
          <w:sz w:val="21"/>
          <w:szCs w:val="21"/>
          <w:vertAlign w:val="superscript"/>
        </w:rPr>
        <w:t>s</w:t>
      </w:r>
      <w:r w:rsidRPr="00CA4C45">
        <w:rPr>
          <w:b/>
          <w:sz w:val="21"/>
          <w:szCs w:val="21"/>
          <w:vertAlign w:val="superscript"/>
        </w:rPr>
        <w:t>t</w:t>
      </w:r>
      <w:r>
        <w:rPr>
          <w:b/>
          <w:sz w:val="21"/>
          <w:szCs w:val="21"/>
        </w:rPr>
        <w:t xml:space="preserve"> Round </w:t>
      </w:r>
      <w:r w:rsidRPr="00386A67">
        <w:rPr>
          <w:b/>
          <w:sz w:val="21"/>
          <w:szCs w:val="21"/>
        </w:rPr>
        <w:t>Application</w:t>
      </w:r>
    </w:p>
    <w:p w:rsidR="00633706" w:rsidRPr="00386A67" w:rsidRDefault="00633706" w:rsidP="00633706">
      <w:pPr>
        <w:rPr>
          <w:b/>
          <w:sz w:val="21"/>
          <w:szCs w:val="21"/>
        </w:rPr>
      </w:pPr>
      <w:r w:rsidRPr="00386A67">
        <w:rPr>
          <w:b/>
          <w:sz w:val="21"/>
          <w:szCs w:val="21"/>
        </w:rPr>
        <w:t xml:space="preserve">Academia </w:t>
      </w:r>
      <w:proofErr w:type="spellStart"/>
      <w:r w:rsidRPr="00386A67">
        <w:rPr>
          <w:b/>
          <w:sz w:val="21"/>
          <w:szCs w:val="21"/>
        </w:rPr>
        <w:t>Sinica</w:t>
      </w:r>
      <w:proofErr w:type="spellEnd"/>
      <w:r w:rsidRPr="00386A67">
        <w:rPr>
          <w:b/>
          <w:sz w:val="21"/>
          <w:szCs w:val="21"/>
        </w:rPr>
        <w:t xml:space="preserve"> Postdoctoral </w:t>
      </w:r>
      <w:r w:rsidRPr="00386A67">
        <w:rPr>
          <w:rFonts w:hint="eastAsia"/>
          <w:b/>
          <w:sz w:val="21"/>
          <w:szCs w:val="21"/>
        </w:rPr>
        <w:t>Sc</w:t>
      </w:r>
      <w:r w:rsidRPr="00386A67">
        <w:rPr>
          <w:b/>
          <w:sz w:val="21"/>
          <w:szCs w:val="21"/>
        </w:rPr>
        <w:t>hol</w:t>
      </w:r>
      <w:r>
        <w:rPr>
          <w:b/>
          <w:sz w:val="21"/>
          <w:szCs w:val="21"/>
        </w:rPr>
        <w:t>ar Program (Life Science)-2024 1</w:t>
      </w:r>
      <w:r w:rsidRPr="00CA4C45">
        <w:rPr>
          <w:b/>
          <w:sz w:val="21"/>
          <w:szCs w:val="21"/>
          <w:vertAlign w:val="superscript"/>
        </w:rPr>
        <w:t>st</w:t>
      </w:r>
      <w:r>
        <w:rPr>
          <w:rFonts w:hint="eastAsia"/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 xml:space="preserve">Round </w:t>
      </w:r>
      <w:r w:rsidRPr="00386A67">
        <w:rPr>
          <w:b/>
          <w:sz w:val="21"/>
          <w:szCs w:val="21"/>
        </w:rPr>
        <w:t>Application</w:t>
      </w:r>
    </w:p>
    <w:p w:rsidR="00633706" w:rsidRPr="00386A67" w:rsidRDefault="00633706" w:rsidP="00633706">
      <w:pPr>
        <w:rPr>
          <w:b/>
          <w:sz w:val="21"/>
          <w:szCs w:val="21"/>
        </w:rPr>
      </w:pPr>
      <w:r w:rsidRPr="00386A67">
        <w:rPr>
          <w:b/>
          <w:sz w:val="21"/>
          <w:szCs w:val="21"/>
        </w:rPr>
        <w:t xml:space="preserve">Academia </w:t>
      </w:r>
      <w:proofErr w:type="spellStart"/>
      <w:r w:rsidRPr="00386A67">
        <w:rPr>
          <w:b/>
          <w:sz w:val="21"/>
          <w:szCs w:val="21"/>
        </w:rPr>
        <w:t>Sinica</w:t>
      </w:r>
      <w:proofErr w:type="spellEnd"/>
      <w:r w:rsidRPr="00386A67">
        <w:rPr>
          <w:b/>
          <w:sz w:val="21"/>
          <w:szCs w:val="21"/>
        </w:rPr>
        <w:t xml:space="preserve"> Postdoctoral </w:t>
      </w:r>
      <w:r w:rsidRPr="00386A67">
        <w:rPr>
          <w:rFonts w:hint="eastAsia"/>
          <w:b/>
          <w:sz w:val="21"/>
          <w:szCs w:val="21"/>
        </w:rPr>
        <w:t>Sc</w:t>
      </w:r>
      <w:r w:rsidRPr="00386A67">
        <w:rPr>
          <w:b/>
          <w:sz w:val="21"/>
          <w:szCs w:val="21"/>
        </w:rPr>
        <w:t>holar Program (Humani</w:t>
      </w:r>
      <w:r>
        <w:rPr>
          <w:b/>
          <w:sz w:val="21"/>
          <w:szCs w:val="21"/>
        </w:rPr>
        <w:t>ties and Social Sciences)-2024 1</w:t>
      </w:r>
      <w:r w:rsidRPr="00CA4C45">
        <w:rPr>
          <w:b/>
          <w:sz w:val="21"/>
          <w:szCs w:val="21"/>
          <w:vertAlign w:val="superscript"/>
        </w:rPr>
        <w:t>st</w:t>
      </w:r>
      <w:r>
        <w:rPr>
          <w:b/>
          <w:sz w:val="21"/>
          <w:szCs w:val="21"/>
        </w:rPr>
        <w:t xml:space="preserve"> Round Application</w:t>
      </w:r>
    </w:p>
    <w:p w:rsidR="00633706" w:rsidRDefault="00633706" w:rsidP="00633706">
      <w:pPr>
        <w:rPr>
          <w:b/>
          <w:sz w:val="21"/>
          <w:szCs w:val="21"/>
        </w:rPr>
      </w:pPr>
    </w:p>
    <w:p w:rsidR="00633706" w:rsidRPr="00386A67" w:rsidRDefault="00633706" w:rsidP="00633706">
      <w:pPr>
        <w:rPr>
          <w:b/>
          <w:sz w:val="21"/>
          <w:szCs w:val="21"/>
        </w:rPr>
      </w:pPr>
    </w:p>
    <w:p w:rsidR="00633706" w:rsidRDefault="00633706" w:rsidP="00633706">
      <w:pPr>
        <w:rPr>
          <w:rFonts w:ascii="Times New Roman" w:hAnsi="Times New Roman" w:cs="Times New Roman"/>
          <w:b/>
          <w:sz w:val="28"/>
          <w:szCs w:val="28"/>
        </w:rPr>
      </w:pPr>
      <w:r w:rsidRPr="00117397">
        <w:rPr>
          <w:rFonts w:ascii="Times New Roman" w:hAnsi="Times New Roman" w:cs="Times New Roman"/>
          <w:b/>
          <w:sz w:val="28"/>
          <w:szCs w:val="28"/>
        </w:rPr>
        <w:t xml:space="preserve">5. Complete the required documents and submit the application to your sponsoring mentor </w:t>
      </w:r>
    </w:p>
    <w:p w:rsidR="00633706" w:rsidRDefault="00633706" w:rsidP="00633706">
      <w:pPr>
        <w:spacing w:beforeLines="50" w:before="180"/>
        <w:ind w:firstLine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 Basic Information</w:t>
      </w:r>
    </w:p>
    <w:p w:rsidR="00633706" w:rsidRDefault="00633706" w:rsidP="00633706">
      <w:pPr>
        <w:spacing w:beforeLines="50" w:before="180"/>
        <w:ind w:firstLine="4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9403C1" wp14:editId="4A60F1C8">
            <wp:extent cx="6192520" cy="165862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spacing w:beforeLines="50" w:before="180"/>
        <w:ind w:firstLine="480"/>
        <w:rPr>
          <w:rFonts w:ascii="Times New Roman" w:hAnsi="Times New Roman" w:cs="Times New Roman"/>
          <w:sz w:val="28"/>
          <w:szCs w:val="28"/>
        </w:rPr>
      </w:pPr>
    </w:p>
    <w:p w:rsidR="00633706" w:rsidRPr="00117397" w:rsidRDefault="00633706" w:rsidP="00633706">
      <w:pPr>
        <w:spacing w:beforeLines="50" w:before="180"/>
        <w:ind w:firstLine="480"/>
        <w:rPr>
          <w:rFonts w:ascii="Times New Roman" w:hAnsi="Times New Roman" w:cs="Times New Roman"/>
          <w:sz w:val="28"/>
          <w:szCs w:val="28"/>
        </w:rPr>
      </w:pPr>
      <w:r w:rsidRPr="00117397">
        <w:rPr>
          <w:rFonts w:ascii="Times New Roman" w:hAnsi="Times New Roman" w:cs="Times New Roman"/>
          <w:sz w:val="28"/>
          <w:szCs w:val="28"/>
        </w:rPr>
        <w:lastRenderedPageBreak/>
        <w:t>(2) 2-3 referees</w:t>
      </w: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4286A70" wp14:editId="1D8809EE">
            <wp:extent cx="5274310" cy="2388235"/>
            <wp:effectExtent l="0" t="0" r="254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Pr="00117397" w:rsidRDefault="00633706" w:rsidP="00633706">
      <w:pPr>
        <w:spacing w:beforeLines="100" w:before="360"/>
        <w:ind w:firstLine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 Sponsoring Mentor</w:t>
      </w:r>
    </w:p>
    <w:p w:rsidR="00633706" w:rsidRP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6F1AEA1" wp14:editId="00C50EB0">
            <wp:extent cx="6192520" cy="2741295"/>
            <wp:effectExtent l="0" t="0" r="0" b="190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Pr="00117397" w:rsidRDefault="00633706" w:rsidP="00633706">
      <w:pPr>
        <w:spacing w:beforeLines="50" w:before="180"/>
        <w:ind w:firstLine="480"/>
        <w:rPr>
          <w:rFonts w:ascii="Times New Roman" w:hAnsi="Times New Roman" w:cs="Times New Roman"/>
          <w:sz w:val="28"/>
          <w:szCs w:val="28"/>
        </w:rPr>
      </w:pPr>
      <w:r w:rsidRPr="00117397">
        <w:rPr>
          <w:rFonts w:ascii="Times New Roman" w:hAnsi="Times New Roman" w:cs="Times New Roman"/>
          <w:sz w:val="28"/>
          <w:szCs w:val="28"/>
        </w:rPr>
        <w:t xml:space="preserve">(4) Research Proposal </w:t>
      </w:r>
    </w:p>
    <w:p w:rsidR="00633706" w:rsidRP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2D13242" wp14:editId="4E81C9EB">
            <wp:extent cx="5653378" cy="3199446"/>
            <wp:effectExtent l="0" t="0" r="5080" b="127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8913" cy="321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Pr="00627BCB" w:rsidRDefault="00633706" w:rsidP="00633706">
      <w:pPr>
        <w:rPr>
          <w:rFonts w:ascii="Times New Roman" w:hAnsi="Times New Roman" w:cs="Times New Roman"/>
          <w:b/>
          <w:color w:val="00B050"/>
          <w:sz w:val="40"/>
          <w:szCs w:val="40"/>
          <w:shd w:val="pct15" w:color="auto" w:fill="FFFFFF"/>
        </w:rPr>
      </w:pPr>
      <w:r w:rsidRPr="00627BCB">
        <w:rPr>
          <w:rFonts w:ascii="Times New Roman" w:hAnsi="Times New Roman" w:cs="Times New Roman"/>
          <w:b/>
          <w:color w:val="00B050"/>
          <w:sz w:val="40"/>
          <w:szCs w:val="40"/>
          <w:shd w:val="pct15" w:color="auto" w:fill="FFFFFF"/>
        </w:rPr>
        <w:lastRenderedPageBreak/>
        <w:t>Sponsoring Mentor</w:t>
      </w:r>
    </w:p>
    <w:p w:rsidR="00633706" w:rsidRDefault="00633706" w:rsidP="00633706">
      <w:pPr>
        <w:rPr>
          <w:b/>
          <w:sz w:val="36"/>
          <w:szCs w:val="36"/>
        </w:rPr>
      </w:pPr>
    </w:p>
    <w:p w:rsidR="00633706" w:rsidRPr="00295959" w:rsidRDefault="00633706" w:rsidP="00633706">
      <w:pPr>
        <w:widowControl/>
        <w:spacing w:line="340" w:lineRule="exact"/>
        <w:jc w:val="both"/>
        <w:rPr>
          <w:rFonts w:ascii="Times New Roman" w:eastAsia="新細明體" w:hAnsi="Times New Roman" w:cs="Times New Roman"/>
          <w:color w:val="393939"/>
          <w:kern w:val="0"/>
          <w:szCs w:val="24"/>
          <w:shd w:val="clear" w:color="auto" w:fill="FCF9F7"/>
        </w:rPr>
      </w:pPr>
      <w:r w:rsidRPr="00412D32">
        <w:rPr>
          <w:rFonts w:ascii="Times New Roman" w:eastAsia="新細明體" w:hAnsi="Times New Roman" w:cs="Times New Roman" w:hint="eastAsia"/>
          <w:b/>
          <w:color w:val="393939"/>
          <w:kern w:val="0"/>
          <w:sz w:val="28"/>
          <w:szCs w:val="28"/>
          <w:shd w:val="clear" w:color="auto" w:fill="FCF9F7"/>
        </w:rPr>
        <w:t>1</w:t>
      </w:r>
      <w:r w:rsidRPr="00412D32">
        <w:rPr>
          <w:rFonts w:ascii="Times New Roman" w:eastAsia="新細明體" w:hAnsi="Times New Roman" w:cs="Times New Roman"/>
          <w:b/>
          <w:color w:val="393939"/>
          <w:kern w:val="0"/>
          <w:sz w:val="28"/>
          <w:szCs w:val="28"/>
          <w:shd w:val="clear" w:color="auto" w:fill="FCF9F7"/>
        </w:rPr>
        <w:t>.</w:t>
      </w:r>
      <w:r>
        <w:rPr>
          <w:rFonts w:ascii="Times New Roman" w:eastAsia="新細明體" w:hAnsi="Times New Roman" w:cs="Times New Roman"/>
          <w:b/>
          <w:color w:val="393939"/>
          <w:kern w:val="0"/>
          <w:sz w:val="28"/>
          <w:szCs w:val="28"/>
          <w:shd w:val="clear" w:color="auto" w:fill="FCF9F7"/>
        </w:rPr>
        <w:t xml:space="preserve"> </w:t>
      </w:r>
      <w:proofErr w:type="gramStart"/>
      <w:r w:rsidRPr="00295959">
        <w:rPr>
          <w:rFonts w:ascii="Times New Roman" w:eastAsia="新細明體" w:hAnsi="Times New Roman" w:cs="Times New Roman"/>
          <w:b/>
          <w:color w:val="393939"/>
          <w:kern w:val="0"/>
          <w:szCs w:val="24"/>
          <w:shd w:val="clear" w:color="auto" w:fill="FCF9F7"/>
        </w:rPr>
        <w:t>Login</w:t>
      </w:r>
      <w:r w:rsidRPr="004C3010">
        <w:rPr>
          <w:rFonts w:ascii="Times New Roman" w:eastAsia="新細明體" w:hAnsi="Times New Roman" w:cs="Times New Roman"/>
          <w:color w:val="393939"/>
          <w:kern w:val="0"/>
          <w:szCs w:val="24"/>
          <w:shd w:val="clear" w:color="auto" w:fill="FCF9F7"/>
        </w:rPr>
        <w:t xml:space="preserve"> </w:t>
      </w:r>
      <w:r w:rsidRPr="002300C5">
        <w:rPr>
          <w:rFonts w:ascii="Times New Roman" w:eastAsia="新細明體" w:hAnsi="Times New Roman" w:cs="Times New Roman"/>
          <w:color w:val="393939"/>
          <w:kern w:val="0"/>
          <w:szCs w:val="24"/>
          <w:shd w:val="clear" w:color="auto" w:fill="FCF9F7"/>
        </w:rPr>
        <w:t xml:space="preserve"> </w:t>
      </w:r>
      <w:r w:rsidRPr="002300C5">
        <w:rPr>
          <w:rFonts w:ascii="Times New Roman" w:eastAsia="新細明體" w:hAnsi="Times New Roman" w:cs="Times New Roman"/>
          <w:color w:val="000000" w:themeColor="text1"/>
          <w:kern w:val="0"/>
          <w:szCs w:val="24"/>
          <w:shd w:val="clear" w:color="auto" w:fill="FCF9F7"/>
        </w:rPr>
        <w:t>Academic</w:t>
      </w:r>
      <w:proofErr w:type="gramEnd"/>
      <w:r w:rsidRPr="002300C5">
        <w:rPr>
          <w:rFonts w:ascii="Times New Roman" w:eastAsia="新細明體" w:hAnsi="Times New Roman" w:cs="Times New Roman"/>
          <w:color w:val="000000" w:themeColor="text1"/>
          <w:kern w:val="0"/>
          <w:szCs w:val="24"/>
          <w:shd w:val="clear" w:color="auto" w:fill="FCF9F7"/>
        </w:rPr>
        <w:t xml:space="preserve"> Service and Management System</w:t>
      </w:r>
      <w:r w:rsidRPr="002300C5">
        <w:rPr>
          <w:rFonts w:ascii="Times New Roman" w:eastAsia="新細明體" w:hAnsi="Times New Roman" w:cs="Times New Roman"/>
          <w:color w:val="0070C0"/>
          <w:kern w:val="0"/>
          <w:szCs w:val="24"/>
          <w:shd w:val="clear" w:color="auto" w:fill="FCF9F7"/>
        </w:rPr>
        <w:t xml:space="preserve"> (https://asms.sinica.edu.tw) </w:t>
      </w:r>
    </w:p>
    <w:p w:rsidR="00633706" w:rsidRPr="00295959" w:rsidRDefault="00633706" w:rsidP="00633706">
      <w:pPr>
        <w:widowControl/>
        <w:spacing w:line="340" w:lineRule="exact"/>
        <w:jc w:val="both"/>
        <w:rPr>
          <w:rFonts w:ascii="Times New Roman" w:eastAsia="新細明體" w:hAnsi="Times New Roman" w:cs="Times New Roman"/>
          <w:b/>
          <w:color w:val="393939"/>
          <w:kern w:val="0"/>
          <w:szCs w:val="24"/>
          <w:shd w:val="clear" w:color="auto" w:fill="FCF9F7"/>
        </w:rPr>
      </w:pP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42C2DB3" wp14:editId="0DE20EC9">
            <wp:extent cx="6013450" cy="3341077"/>
            <wp:effectExtent l="0" t="0" r="635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6388" cy="335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rPr>
          <w:b/>
          <w:sz w:val="36"/>
          <w:szCs w:val="36"/>
        </w:rPr>
      </w:pP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45DF7EE" wp14:editId="13FD472C">
            <wp:extent cx="6013450" cy="2921629"/>
            <wp:effectExtent l="0" t="0" r="635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5865" cy="29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rPr>
          <w:b/>
          <w:sz w:val="36"/>
          <w:szCs w:val="36"/>
        </w:rPr>
      </w:pPr>
    </w:p>
    <w:p w:rsidR="00633706" w:rsidRDefault="00633706" w:rsidP="00633706">
      <w:pPr>
        <w:rPr>
          <w:b/>
          <w:sz w:val="36"/>
          <w:szCs w:val="36"/>
        </w:rPr>
      </w:pPr>
    </w:p>
    <w:p w:rsidR="00633706" w:rsidRDefault="00633706" w:rsidP="00633706">
      <w:pPr>
        <w:rPr>
          <w:b/>
          <w:sz w:val="36"/>
          <w:szCs w:val="36"/>
        </w:rPr>
      </w:pPr>
    </w:p>
    <w:p w:rsidR="00633706" w:rsidRPr="00FE59E4" w:rsidRDefault="00633706" w:rsidP="00633706">
      <w:pPr>
        <w:rPr>
          <w:rFonts w:ascii="Times New Roman" w:hAnsi="Times New Roman" w:cs="Times New Roman"/>
          <w:b/>
          <w:sz w:val="28"/>
          <w:szCs w:val="28"/>
        </w:rPr>
      </w:pPr>
      <w:r w:rsidRPr="00FE59E4">
        <w:rPr>
          <w:rFonts w:ascii="Times New Roman" w:hAnsi="Times New Roman" w:cs="Times New Roman"/>
          <w:b/>
          <w:sz w:val="28"/>
          <w:szCs w:val="28"/>
        </w:rPr>
        <w:lastRenderedPageBreak/>
        <w:t>2. S</w:t>
      </w:r>
      <w:r>
        <w:rPr>
          <w:rFonts w:ascii="Times New Roman" w:hAnsi="Times New Roman" w:cs="Times New Roman"/>
          <w:b/>
          <w:sz w:val="28"/>
          <w:szCs w:val="28"/>
        </w:rPr>
        <w:t>witch</w:t>
      </w:r>
      <w:r w:rsidRPr="00FE59E4">
        <w:rPr>
          <w:rFonts w:ascii="Times New Roman" w:hAnsi="Times New Roman" w:cs="Times New Roman"/>
          <w:b/>
          <w:sz w:val="28"/>
          <w:szCs w:val="28"/>
        </w:rPr>
        <w:t xml:space="preserve"> Role</w:t>
      </w: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6A01110" wp14:editId="75BB87D9">
            <wp:extent cx="5274310" cy="2338070"/>
            <wp:effectExtent l="0" t="0" r="2540" b="508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rPr>
          <w:b/>
          <w:sz w:val="36"/>
          <w:szCs w:val="36"/>
        </w:rPr>
      </w:pPr>
    </w:p>
    <w:p w:rsidR="00633706" w:rsidRPr="00FE59E4" w:rsidRDefault="00633706" w:rsidP="00633706">
      <w:pPr>
        <w:rPr>
          <w:rFonts w:ascii="Times New Roman" w:hAnsi="Times New Roman" w:cs="Times New Roman"/>
          <w:b/>
          <w:sz w:val="28"/>
          <w:szCs w:val="28"/>
        </w:rPr>
      </w:pPr>
      <w:r w:rsidRPr="00FE59E4">
        <w:rPr>
          <w:rFonts w:ascii="Times New Roman" w:hAnsi="Times New Roman" w:cs="Times New Roman"/>
          <w:b/>
          <w:sz w:val="28"/>
          <w:szCs w:val="28"/>
        </w:rPr>
        <w:t>3. Submit the required documents</w:t>
      </w: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657858C" wp14:editId="56AB0D1F">
            <wp:extent cx="6192520" cy="3992880"/>
            <wp:effectExtent l="0" t="0" r="0" b="762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rPr>
          <w:b/>
          <w:sz w:val="36"/>
          <w:szCs w:val="36"/>
        </w:rPr>
      </w:pPr>
    </w:p>
    <w:p w:rsidR="00633706" w:rsidRDefault="00633706" w:rsidP="00633706">
      <w:pPr>
        <w:rPr>
          <w:b/>
          <w:sz w:val="36"/>
          <w:szCs w:val="36"/>
        </w:rPr>
      </w:pPr>
    </w:p>
    <w:p w:rsidR="00633706" w:rsidRDefault="00633706" w:rsidP="00633706">
      <w:pPr>
        <w:rPr>
          <w:b/>
          <w:sz w:val="36"/>
          <w:szCs w:val="36"/>
        </w:rPr>
      </w:pPr>
    </w:p>
    <w:p w:rsidR="00633706" w:rsidRDefault="00633706" w:rsidP="00633706">
      <w:pPr>
        <w:rPr>
          <w:b/>
          <w:sz w:val="36"/>
          <w:szCs w:val="36"/>
        </w:rPr>
      </w:pPr>
    </w:p>
    <w:p w:rsidR="00633706" w:rsidRPr="00627BCB" w:rsidRDefault="00633706" w:rsidP="00633706">
      <w:pPr>
        <w:rPr>
          <w:rFonts w:ascii="Times New Roman" w:hAnsi="Times New Roman" w:cs="Times New Roman"/>
          <w:b/>
          <w:sz w:val="40"/>
          <w:szCs w:val="40"/>
          <w:shd w:val="pct15" w:color="auto" w:fill="FFFFFF"/>
        </w:rPr>
      </w:pPr>
      <w:r w:rsidRPr="00627BCB">
        <w:rPr>
          <w:rFonts w:ascii="Times New Roman" w:hAnsi="Times New Roman" w:cs="Times New Roman"/>
          <w:b/>
          <w:color w:val="C45911" w:themeColor="accent2" w:themeShade="BF"/>
          <w:sz w:val="40"/>
          <w:szCs w:val="40"/>
          <w:shd w:val="pct15" w:color="auto" w:fill="FFFFFF"/>
        </w:rPr>
        <w:lastRenderedPageBreak/>
        <w:t>Referee</w:t>
      </w:r>
    </w:p>
    <w:p w:rsidR="00633706" w:rsidRPr="00FE59E4" w:rsidRDefault="00633706" w:rsidP="00633706">
      <w:pPr>
        <w:rPr>
          <w:rFonts w:ascii="Times New Roman" w:hAnsi="Times New Roman" w:cs="Times New Roman"/>
          <w:b/>
          <w:sz w:val="32"/>
          <w:szCs w:val="32"/>
          <w:shd w:val="pct15" w:color="auto" w:fill="FFFFFF"/>
        </w:rPr>
      </w:pPr>
    </w:p>
    <w:p w:rsidR="00633706" w:rsidRDefault="00633706" w:rsidP="00633706">
      <w:pPr>
        <w:widowControl/>
        <w:spacing w:line="340" w:lineRule="exact"/>
        <w:jc w:val="both"/>
        <w:rPr>
          <w:rFonts w:ascii="Times New Roman" w:eastAsia="新細明體" w:hAnsi="Times New Roman" w:cs="Times New Roman"/>
          <w:b/>
          <w:color w:val="393939"/>
          <w:kern w:val="0"/>
          <w:sz w:val="28"/>
          <w:szCs w:val="28"/>
          <w:shd w:val="clear" w:color="auto" w:fill="FCF9F7"/>
        </w:rPr>
      </w:pPr>
      <w:r w:rsidRPr="00412D32">
        <w:rPr>
          <w:rFonts w:ascii="Times New Roman" w:eastAsia="新細明體" w:hAnsi="Times New Roman" w:cs="Times New Roman" w:hint="eastAsia"/>
          <w:b/>
          <w:color w:val="393939"/>
          <w:kern w:val="0"/>
          <w:sz w:val="28"/>
          <w:szCs w:val="28"/>
          <w:shd w:val="clear" w:color="auto" w:fill="FCF9F7"/>
        </w:rPr>
        <w:t>1</w:t>
      </w:r>
      <w:r w:rsidRPr="00412D32">
        <w:rPr>
          <w:rFonts w:ascii="Times New Roman" w:eastAsia="新細明體" w:hAnsi="Times New Roman" w:cs="Times New Roman"/>
          <w:b/>
          <w:color w:val="393939"/>
          <w:kern w:val="0"/>
          <w:sz w:val="28"/>
          <w:szCs w:val="28"/>
          <w:shd w:val="clear" w:color="auto" w:fill="FCF9F7"/>
        </w:rPr>
        <w:t>.</w:t>
      </w:r>
      <w:r>
        <w:rPr>
          <w:rFonts w:ascii="Times New Roman" w:eastAsia="新細明體" w:hAnsi="Times New Roman" w:cs="Times New Roman"/>
          <w:b/>
          <w:color w:val="393939"/>
          <w:kern w:val="0"/>
          <w:sz w:val="28"/>
          <w:szCs w:val="28"/>
          <w:shd w:val="clear" w:color="auto" w:fill="FCF9F7"/>
        </w:rPr>
        <w:t xml:space="preserve"> Login</w:t>
      </w:r>
    </w:p>
    <w:p w:rsidR="00633706" w:rsidRPr="00412D32" w:rsidRDefault="00633706" w:rsidP="00633706">
      <w:pPr>
        <w:widowControl/>
        <w:spacing w:line="340" w:lineRule="exact"/>
        <w:jc w:val="both"/>
        <w:rPr>
          <w:rFonts w:ascii="Times New Roman" w:eastAsia="新細明體" w:hAnsi="Times New Roman" w:cs="Times New Roman"/>
          <w:b/>
          <w:color w:val="393939"/>
          <w:kern w:val="0"/>
          <w:sz w:val="28"/>
          <w:szCs w:val="28"/>
          <w:shd w:val="clear" w:color="auto" w:fill="FCF9F7"/>
        </w:rPr>
      </w:pPr>
    </w:p>
    <w:p w:rsidR="00633706" w:rsidRDefault="00633706" w:rsidP="00633706">
      <w:pPr>
        <w:widowControl/>
        <w:spacing w:line="340" w:lineRule="exact"/>
        <w:jc w:val="both"/>
        <w:rPr>
          <w:rFonts w:ascii="Times New Roman" w:eastAsia="新細明體" w:hAnsi="Times New Roman" w:cs="Times New Roman"/>
          <w:color w:val="393939"/>
          <w:kern w:val="0"/>
          <w:sz w:val="28"/>
          <w:szCs w:val="28"/>
          <w:shd w:val="clear" w:color="auto" w:fill="FCF9F7"/>
        </w:rPr>
      </w:pPr>
      <w:r>
        <w:rPr>
          <w:rFonts w:ascii="Times New Roman" w:eastAsia="新細明體" w:hAnsi="Times New Roman" w:cs="Times New Roman"/>
          <w:color w:val="393939"/>
          <w:kern w:val="0"/>
          <w:sz w:val="28"/>
          <w:szCs w:val="28"/>
          <w:shd w:val="clear" w:color="auto" w:fill="FCF9F7"/>
        </w:rPr>
        <w:t>Referees</w:t>
      </w:r>
      <w:r w:rsidRPr="001934C8">
        <w:rPr>
          <w:rFonts w:ascii="Times New Roman" w:eastAsia="新細明體" w:hAnsi="Times New Roman" w:cs="Times New Roman"/>
          <w:color w:val="393939"/>
          <w:kern w:val="0"/>
          <w:sz w:val="28"/>
          <w:szCs w:val="28"/>
          <w:shd w:val="clear" w:color="auto" w:fill="FCF9F7"/>
        </w:rPr>
        <w:t xml:space="preserve"> should register a user account to access </w:t>
      </w:r>
      <w:r w:rsidRPr="001934C8">
        <w:rPr>
          <w:rFonts w:ascii="Times New Roman" w:eastAsia="新細明體" w:hAnsi="Times New Roman" w:cs="Times New Roman"/>
          <w:b/>
          <w:color w:val="000000" w:themeColor="text1"/>
          <w:kern w:val="0"/>
          <w:sz w:val="28"/>
          <w:szCs w:val="28"/>
          <w:shd w:val="clear" w:color="auto" w:fill="FCF9F7"/>
        </w:rPr>
        <w:t>Academic Service and Management System</w:t>
      </w:r>
      <w:r w:rsidRPr="001934C8">
        <w:rPr>
          <w:rFonts w:ascii="Times New Roman" w:eastAsia="新細明體" w:hAnsi="Times New Roman" w:cs="Times New Roman"/>
          <w:color w:val="000000" w:themeColor="text1"/>
          <w:kern w:val="0"/>
          <w:sz w:val="28"/>
          <w:szCs w:val="28"/>
          <w:shd w:val="clear" w:color="auto" w:fill="FCF9F7"/>
        </w:rPr>
        <w:t xml:space="preserve"> (https://asms.sinica.edu.tw)</w:t>
      </w:r>
      <w:r w:rsidRPr="001934C8">
        <w:rPr>
          <w:rFonts w:ascii="Times New Roman" w:eastAsia="新細明體" w:hAnsi="Times New Roman" w:cs="Times New Roman"/>
          <w:color w:val="393939"/>
          <w:kern w:val="0"/>
          <w:sz w:val="28"/>
          <w:szCs w:val="28"/>
          <w:shd w:val="clear" w:color="auto" w:fill="FCF9F7"/>
        </w:rPr>
        <w:t>. AS colleagues may use their SSO accounts to login.</w:t>
      </w:r>
    </w:p>
    <w:p w:rsidR="00633706" w:rsidRPr="00FE59E4" w:rsidRDefault="00633706" w:rsidP="00633706">
      <w:pPr>
        <w:widowControl/>
        <w:spacing w:line="340" w:lineRule="exact"/>
        <w:jc w:val="both"/>
        <w:rPr>
          <w:rFonts w:ascii="Times New Roman" w:eastAsia="新細明體" w:hAnsi="Times New Roman" w:cs="Times New Roman"/>
          <w:color w:val="393939"/>
          <w:kern w:val="0"/>
          <w:sz w:val="28"/>
          <w:szCs w:val="28"/>
          <w:shd w:val="clear" w:color="auto" w:fill="FCF9F7"/>
        </w:rPr>
      </w:pP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B23401D" wp14:editId="125FA148">
            <wp:extent cx="6013450" cy="3341077"/>
            <wp:effectExtent l="0" t="0" r="635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6388" cy="335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rPr>
          <w:b/>
          <w:sz w:val="36"/>
          <w:szCs w:val="36"/>
        </w:rPr>
      </w:pPr>
    </w:p>
    <w:p w:rsidR="00633706" w:rsidRPr="00FE59E4" w:rsidRDefault="00633706" w:rsidP="00633706">
      <w:pPr>
        <w:rPr>
          <w:rFonts w:ascii="Times New Roman" w:hAnsi="Times New Roman" w:cs="Times New Roman"/>
          <w:b/>
          <w:sz w:val="28"/>
          <w:szCs w:val="28"/>
        </w:rPr>
      </w:pPr>
      <w:r w:rsidRPr="00FE59E4">
        <w:rPr>
          <w:rFonts w:ascii="Times New Roman" w:hAnsi="Times New Roman" w:cs="Times New Roman"/>
          <w:b/>
          <w:sz w:val="28"/>
          <w:szCs w:val="28"/>
        </w:rPr>
        <w:t>2. Switch Role</w:t>
      </w:r>
    </w:p>
    <w:p w:rsidR="00633706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9BB0DA9" wp14:editId="180809AD">
            <wp:extent cx="6192520" cy="2504440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633706">
      <w:pPr>
        <w:spacing w:afterLines="50" w:after="180"/>
        <w:rPr>
          <w:b/>
          <w:sz w:val="36"/>
          <w:szCs w:val="36"/>
        </w:rPr>
      </w:pPr>
    </w:p>
    <w:p w:rsidR="00633706" w:rsidRDefault="00633706" w:rsidP="00633706">
      <w:pPr>
        <w:spacing w:afterLines="50" w:after="180"/>
        <w:rPr>
          <w:b/>
          <w:sz w:val="36"/>
          <w:szCs w:val="36"/>
        </w:rPr>
      </w:pPr>
    </w:p>
    <w:p w:rsidR="00633706" w:rsidRPr="00FE59E4" w:rsidRDefault="00633706" w:rsidP="00633706">
      <w:pPr>
        <w:spacing w:afterLines="50" w:after="180"/>
        <w:rPr>
          <w:rFonts w:ascii="Times New Roman" w:hAnsi="Times New Roman" w:cs="Times New Roman"/>
          <w:b/>
          <w:sz w:val="28"/>
          <w:szCs w:val="28"/>
        </w:rPr>
      </w:pPr>
      <w:r w:rsidRPr="00FE59E4">
        <w:rPr>
          <w:rFonts w:ascii="Times New Roman" w:hAnsi="Times New Roman" w:cs="Times New Roman"/>
          <w:b/>
          <w:sz w:val="28"/>
          <w:szCs w:val="28"/>
        </w:rPr>
        <w:lastRenderedPageBreak/>
        <w:t>3. Complete the recommendation letter online or upload the letter with the referee’s signature in PDF format</w:t>
      </w:r>
    </w:p>
    <w:p w:rsidR="00633706" w:rsidRPr="005B1192" w:rsidRDefault="00633706" w:rsidP="00633706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768004D" wp14:editId="3BE04444">
            <wp:extent cx="6192520" cy="4307840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Pr="00633706" w:rsidRDefault="00633706"/>
    <w:sectPr w:rsidR="00633706" w:rsidRPr="00633706" w:rsidSect="00627BCB">
      <w:footerReference w:type="default" r:id="rId23"/>
      <w:pgSz w:w="11906" w:h="16838" w:code="9"/>
      <w:pgMar w:top="851" w:right="567" w:bottom="851" w:left="567" w:header="284" w:footer="33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7A0" w:rsidRDefault="005067A0" w:rsidP="009E5728">
      <w:r>
        <w:separator/>
      </w:r>
    </w:p>
  </w:endnote>
  <w:endnote w:type="continuationSeparator" w:id="0">
    <w:p w:rsidR="005067A0" w:rsidRDefault="005067A0" w:rsidP="009E5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3307462"/>
      <w:docPartObj>
        <w:docPartGallery w:val="Page Numbers (Bottom of Page)"/>
        <w:docPartUnique/>
      </w:docPartObj>
    </w:sdtPr>
    <w:sdtEndPr/>
    <w:sdtContent>
      <w:p w:rsidR="0076075D" w:rsidRDefault="0076075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330" w:rsidRPr="00155330">
          <w:rPr>
            <w:noProof/>
            <w:lang w:val="zh-TW"/>
          </w:rPr>
          <w:t>7</w:t>
        </w:r>
        <w:r>
          <w:fldChar w:fldCharType="end"/>
        </w:r>
      </w:p>
    </w:sdtContent>
  </w:sdt>
  <w:p w:rsidR="0076075D" w:rsidRDefault="0076075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7A0" w:rsidRDefault="005067A0" w:rsidP="009E5728">
      <w:r>
        <w:separator/>
      </w:r>
    </w:p>
  </w:footnote>
  <w:footnote w:type="continuationSeparator" w:id="0">
    <w:p w:rsidR="005067A0" w:rsidRDefault="005067A0" w:rsidP="009E57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48D"/>
    <w:rsid w:val="00000F89"/>
    <w:rsid w:val="000215D4"/>
    <w:rsid w:val="000230EC"/>
    <w:rsid w:val="000609A3"/>
    <w:rsid w:val="00067032"/>
    <w:rsid w:val="000B28C0"/>
    <w:rsid w:val="000E60AC"/>
    <w:rsid w:val="000F1868"/>
    <w:rsid w:val="000F35FE"/>
    <w:rsid w:val="00134758"/>
    <w:rsid w:val="00155330"/>
    <w:rsid w:val="00171FF6"/>
    <w:rsid w:val="00192E44"/>
    <w:rsid w:val="002208AE"/>
    <w:rsid w:val="0022383F"/>
    <w:rsid w:val="00224ADD"/>
    <w:rsid w:val="00241E2C"/>
    <w:rsid w:val="002713F6"/>
    <w:rsid w:val="002814FB"/>
    <w:rsid w:val="002A5327"/>
    <w:rsid w:val="002A66FE"/>
    <w:rsid w:val="002E448D"/>
    <w:rsid w:val="002E6E85"/>
    <w:rsid w:val="002F007D"/>
    <w:rsid w:val="002F32E1"/>
    <w:rsid w:val="002F549F"/>
    <w:rsid w:val="0031011C"/>
    <w:rsid w:val="003337F6"/>
    <w:rsid w:val="0034247F"/>
    <w:rsid w:val="00360DAD"/>
    <w:rsid w:val="003661D6"/>
    <w:rsid w:val="00377285"/>
    <w:rsid w:val="00392E59"/>
    <w:rsid w:val="003952E7"/>
    <w:rsid w:val="00395ABD"/>
    <w:rsid w:val="003C133E"/>
    <w:rsid w:val="003C258B"/>
    <w:rsid w:val="003C4DB4"/>
    <w:rsid w:val="003D792D"/>
    <w:rsid w:val="003E108F"/>
    <w:rsid w:val="0040045A"/>
    <w:rsid w:val="00401682"/>
    <w:rsid w:val="00425AE4"/>
    <w:rsid w:val="00437454"/>
    <w:rsid w:val="004541B2"/>
    <w:rsid w:val="00476037"/>
    <w:rsid w:val="00481F04"/>
    <w:rsid w:val="005067A0"/>
    <w:rsid w:val="00516396"/>
    <w:rsid w:val="00540701"/>
    <w:rsid w:val="005707BE"/>
    <w:rsid w:val="0059586A"/>
    <w:rsid w:val="005D7B74"/>
    <w:rsid w:val="005F3A29"/>
    <w:rsid w:val="0060305D"/>
    <w:rsid w:val="00604094"/>
    <w:rsid w:val="00627BCB"/>
    <w:rsid w:val="00633706"/>
    <w:rsid w:val="006E583D"/>
    <w:rsid w:val="0076075D"/>
    <w:rsid w:val="00777860"/>
    <w:rsid w:val="007C0662"/>
    <w:rsid w:val="007C518C"/>
    <w:rsid w:val="007E51B5"/>
    <w:rsid w:val="00800281"/>
    <w:rsid w:val="00840E04"/>
    <w:rsid w:val="00847A9F"/>
    <w:rsid w:val="00854C80"/>
    <w:rsid w:val="0086007D"/>
    <w:rsid w:val="00872BED"/>
    <w:rsid w:val="0087661D"/>
    <w:rsid w:val="008B2005"/>
    <w:rsid w:val="008C2F70"/>
    <w:rsid w:val="008F71C3"/>
    <w:rsid w:val="00903613"/>
    <w:rsid w:val="009B0786"/>
    <w:rsid w:val="009C175A"/>
    <w:rsid w:val="009D2955"/>
    <w:rsid w:val="009D536D"/>
    <w:rsid w:val="009D791E"/>
    <w:rsid w:val="009E5728"/>
    <w:rsid w:val="00A04527"/>
    <w:rsid w:val="00A155B4"/>
    <w:rsid w:val="00A215EF"/>
    <w:rsid w:val="00A42EEA"/>
    <w:rsid w:val="00A55B94"/>
    <w:rsid w:val="00A56BE0"/>
    <w:rsid w:val="00A80DAD"/>
    <w:rsid w:val="00A80F71"/>
    <w:rsid w:val="00AC6540"/>
    <w:rsid w:val="00AC69FC"/>
    <w:rsid w:val="00AF5D4D"/>
    <w:rsid w:val="00B21C2B"/>
    <w:rsid w:val="00B84713"/>
    <w:rsid w:val="00B93C13"/>
    <w:rsid w:val="00BA5869"/>
    <w:rsid w:val="00BB7EA8"/>
    <w:rsid w:val="00BE18F8"/>
    <w:rsid w:val="00C53BE3"/>
    <w:rsid w:val="00C554AC"/>
    <w:rsid w:val="00C60AF4"/>
    <w:rsid w:val="00C65780"/>
    <w:rsid w:val="00CB1A4C"/>
    <w:rsid w:val="00CD634C"/>
    <w:rsid w:val="00CE167D"/>
    <w:rsid w:val="00CF0043"/>
    <w:rsid w:val="00CF3A73"/>
    <w:rsid w:val="00D43FE4"/>
    <w:rsid w:val="00D46CBD"/>
    <w:rsid w:val="00D5723D"/>
    <w:rsid w:val="00D72E0E"/>
    <w:rsid w:val="00D77534"/>
    <w:rsid w:val="00DC4FA4"/>
    <w:rsid w:val="00DD0F1E"/>
    <w:rsid w:val="00DD207D"/>
    <w:rsid w:val="00DD2457"/>
    <w:rsid w:val="00DF52C2"/>
    <w:rsid w:val="00E1344E"/>
    <w:rsid w:val="00E235DB"/>
    <w:rsid w:val="00E376D4"/>
    <w:rsid w:val="00E7630B"/>
    <w:rsid w:val="00E826CC"/>
    <w:rsid w:val="00ED4179"/>
    <w:rsid w:val="00F977C0"/>
    <w:rsid w:val="00FA1E46"/>
    <w:rsid w:val="00FC70A4"/>
    <w:rsid w:val="00FE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D26AA0"/>
  <w15:chartTrackingRefBased/>
  <w15:docId w15:val="{F8046EB7-1C7F-4EBF-867A-144A5DCC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48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3A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E57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E572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E57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E5728"/>
    <w:rPr>
      <w:sz w:val="20"/>
      <w:szCs w:val="20"/>
    </w:rPr>
  </w:style>
  <w:style w:type="paragraph" w:styleId="1">
    <w:name w:val="toc 1"/>
    <w:basedOn w:val="a"/>
    <w:next w:val="a"/>
    <w:autoRedefine/>
    <w:uiPriority w:val="39"/>
    <w:unhideWhenUsed/>
    <w:rsid w:val="00777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A66EE-942B-4A3C-8CCE-FF0F63107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654</Words>
  <Characters>668</Characters>
  <Application>Microsoft Office Word</Application>
  <DocSecurity>0</DocSecurity>
  <Lines>83</Lines>
  <Paragraphs>52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cp:lastPrinted>2023-01-11T07:19:00Z</cp:lastPrinted>
  <dcterms:created xsi:type="dcterms:W3CDTF">2023-07-21T07:10:00Z</dcterms:created>
  <dcterms:modified xsi:type="dcterms:W3CDTF">2023-07-21T07:11:00Z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61e98425abc177c719c4721943bd796dfea5fe27f60ef7138df0e2a0b6979908</vt:lpwstr>
  </property>
</Properties>
</file>